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31" w:rsidRDefault="001C368A">
      <w:pPr>
        <w:shd w:val="clear" w:color="auto" w:fill="EBCC7D"/>
        <w:spacing w:line="360" w:lineRule="auto"/>
        <w:jc w:val="center"/>
        <w:rPr>
          <w:rFonts w:ascii="Cambria" w:eastAsia="Cambria" w:hAnsi="Cambria" w:cs="Cambria"/>
          <w:b/>
        </w:rPr>
      </w:pPr>
      <w:bookmarkStart w:id="0" w:name="_GoBack"/>
      <w:bookmarkEnd w:id="0"/>
      <w:r>
        <w:rPr>
          <w:rFonts w:ascii="Cambria" w:eastAsia="Cambria" w:hAnsi="Cambria" w:cs="Cambria"/>
          <w:b/>
        </w:rPr>
        <w:t>ANEXO 5 – FORMULÁRIO DE PRESTAÇÃO DE CONTAS</w:t>
      </w:r>
    </w:p>
    <w:p w:rsidR="00B56631" w:rsidRDefault="00B56631">
      <w:pPr>
        <w:spacing w:line="360" w:lineRule="auto"/>
        <w:jc w:val="center"/>
        <w:rPr>
          <w:rFonts w:ascii="Cambria" w:eastAsia="Cambria" w:hAnsi="Cambria" w:cs="Cambria"/>
        </w:rPr>
      </w:pPr>
    </w:p>
    <w:p w:rsidR="00B56631" w:rsidRDefault="001C368A">
      <w:pPr>
        <w:spacing w:line="36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EDITAL Nº 12/2025 – PROPGP/UFOB – AUXPE – 2025</w:t>
      </w:r>
    </w:p>
    <w:p w:rsidR="00B56631" w:rsidRDefault="001C368A">
      <w:pPr>
        <w:spacing w:line="360" w:lineRule="auto"/>
        <w:jc w:val="center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  <w:sz w:val="20"/>
          <w:szCs w:val="20"/>
        </w:rPr>
        <w:t>(Espelho do formulário online disponível para prestação de contas)</w:t>
      </w:r>
    </w:p>
    <w:p w:rsidR="00B56631" w:rsidRDefault="00B56631">
      <w:pPr>
        <w:spacing w:line="360" w:lineRule="auto"/>
        <w:jc w:val="center"/>
        <w:rPr>
          <w:rFonts w:ascii="Cambria" w:eastAsia="Cambria" w:hAnsi="Cambria" w:cs="Cambria"/>
          <w:b/>
        </w:rPr>
      </w:pPr>
    </w:p>
    <w:tbl>
      <w:tblPr>
        <w:tblStyle w:val="af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09"/>
        <w:gridCol w:w="93"/>
        <w:gridCol w:w="297"/>
        <w:gridCol w:w="1534"/>
        <w:gridCol w:w="161"/>
        <w:gridCol w:w="1534"/>
        <w:gridCol w:w="2370"/>
      </w:tblGrid>
      <w:tr w:rsidR="00B56631">
        <w:tc>
          <w:tcPr>
            <w:tcW w:w="8494" w:type="dxa"/>
            <w:gridSpan w:val="8"/>
            <w:shd w:val="clear" w:color="auto" w:fill="95B3D7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1 - Dados do Beneficiário</w:t>
            </w:r>
          </w:p>
        </w:tc>
      </w:tr>
      <w:tr w:rsidR="00B56631">
        <w:tc>
          <w:tcPr>
            <w:tcW w:w="2598" w:type="dxa"/>
            <w:gridSpan w:val="3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Nome*:</w:t>
            </w:r>
          </w:p>
        </w:tc>
        <w:tc>
          <w:tcPr>
            <w:tcW w:w="1831" w:type="dxa"/>
            <w:gridSpan w:val="2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CPF*:</w:t>
            </w:r>
          </w:p>
        </w:tc>
        <w:tc>
          <w:tcPr>
            <w:tcW w:w="4065" w:type="dxa"/>
            <w:gridSpan w:val="3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RG/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Or.Exp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*: </w:t>
            </w:r>
          </w:p>
        </w:tc>
      </w:tr>
      <w:tr w:rsidR="00B56631">
        <w:tc>
          <w:tcPr>
            <w:tcW w:w="8494" w:type="dxa"/>
            <w:gridSpan w:val="8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Lotação*: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incluir campo para escolha da Unidade Universitária (CCET, CCBS, CEHU, CMLEM, CMBARRA, CMBJL e CMSAMAVI)</w:t>
            </w:r>
          </w:p>
        </w:tc>
      </w:tr>
      <w:tr w:rsidR="00B56631">
        <w:tc>
          <w:tcPr>
            <w:tcW w:w="2505" w:type="dxa"/>
            <w:gridSpan w:val="2"/>
          </w:tcPr>
          <w:p w:rsidR="00B56631" w:rsidRDefault="001C368A">
            <w:pPr>
              <w:tabs>
                <w:tab w:val="left" w:pos="1462"/>
              </w:tabs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Matrícula*: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5989" w:type="dxa"/>
            <w:gridSpan w:val="6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E-mail*:</w:t>
            </w:r>
          </w:p>
        </w:tc>
      </w:tr>
      <w:tr w:rsidR="00B56631">
        <w:trPr>
          <w:trHeight w:val="341"/>
        </w:trPr>
        <w:tc>
          <w:tcPr>
            <w:tcW w:w="1696" w:type="dxa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Cidade*: </w:t>
            </w:r>
          </w:p>
        </w:tc>
        <w:tc>
          <w:tcPr>
            <w:tcW w:w="809" w:type="dxa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UF*: </w:t>
            </w:r>
          </w:p>
        </w:tc>
        <w:tc>
          <w:tcPr>
            <w:tcW w:w="2085" w:type="dxa"/>
            <w:gridSpan w:val="4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Telefone 1*:</w:t>
            </w:r>
          </w:p>
        </w:tc>
        <w:tc>
          <w:tcPr>
            <w:tcW w:w="3904" w:type="dxa"/>
            <w:gridSpan w:val="2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Telefone 2*:</w:t>
            </w:r>
          </w:p>
        </w:tc>
      </w:tr>
      <w:tr w:rsidR="00B56631">
        <w:tc>
          <w:tcPr>
            <w:tcW w:w="8494" w:type="dxa"/>
            <w:gridSpan w:val="8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Título do Projeto Cadastrado na PROPGP com indicação do Código de registro no SIGAA:</w:t>
            </w:r>
          </w:p>
        </w:tc>
      </w:tr>
      <w:tr w:rsidR="00B56631">
        <w:tc>
          <w:tcPr>
            <w:tcW w:w="8494" w:type="dxa"/>
            <w:gridSpan w:val="8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Período de Utilização dos Recursos*: __ / __ /__ a __ / __ / __</w:t>
            </w:r>
          </w:p>
        </w:tc>
      </w:tr>
      <w:tr w:rsidR="00B56631">
        <w:tc>
          <w:tcPr>
            <w:tcW w:w="8494" w:type="dxa"/>
            <w:gridSpan w:val="8"/>
            <w:shd w:val="clear" w:color="auto" w:fill="95B3D7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 – Dados de Movimentação Financeira*</w:t>
            </w:r>
          </w:p>
        </w:tc>
      </w:tr>
      <w:tr w:rsidR="00B56631">
        <w:tc>
          <w:tcPr>
            <w:tcW w:w="8494" w:type="dxa"/>
            <w:gridSpan w:val="8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Categoria*: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incluir as opções I - Pesquisador Doutor; II - Pesquisador Mestre;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B56631">
        <w:tc>
          <w:tcPr>
            <w:tcW w:w="2895" w:type="dxa"/>
            <w:gridSpan w:val="4"/>
            <w:vAlign w:val="center"/>
          </w:tcPr>
          <w:p w:rsidR="00B56631" w:rsidRDefault="001C368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Movimentação Total</w:t>
            </w:r>
          </w:p>
        </w:tc>
        <w:tc>
          <w:tcPr>
            <w:tcW w:w="1695" w:type="dxa"/>
            <w:gridSpan w:val="2"/>
            <w:vAlign w:val="center"/>
          </w:tcPr>
          <w:p w:rsidR="00B56631" w:rsidRDefault="001C368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Recebido</w:t>
            </w:r>
          </w:p>
        </w:tc>
        <w:tc>
          <w:tcPr>
            <w:tcW w:w="1534" w:type="dxa"/>
            <w:vAlign w:val="center"/>
          </w:tcPr>
          <w:p w:rsidR="00B56631" w:rsidRDefault="001C368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Utilizado</w:t>
            </w:r>
          </w:p>
        </w:tc>
        <w:tc>
          <w:tcPr>
            <w:tcW w:w="2370" w:type="dxa"/>
            <w:vAlign w:val="center"/>
          </w:tcPr>
          <w:p w:rsidR="00B56631" w:rsidRDefault="001C368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Saldo</w:t>
            </w:r>
          </w:p>
        </w:tc>
      </w:tr>
      <w:tr w:rsidR="00B56631">
        <w:tc>
          <w:tcPr>
            <w:tcW w:w="2895" w:type="dxa"/>
            <w:gridSpan w:val="4"/>
            <w:vAlign w:val="center"/>
          </w:tcPr>
          <w:p w:rsidR="00B56631" w:rsidRDefault="00B56631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B56631" w:rsidRDefault="00B56631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B56631" w:rsidRDefault="00B56631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B56631" w:rsidRDefault="00B56631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B56631">
        <w:tc>
          <w:tcPr>
            <w:tcW w:w="2505" w:type="dxa"/>
            <w:gridSpan w:val="2"/>
            <w:vAlign w:val="center"/>
          </w:tcPr>
          <w:p w:rsidR="00B56631" w:rsidRDefault="001C368A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Saldo</w:t>
            </w:r>
          </w:p>
        </w:tc>
        <w:tc>
          <w:tcPr>
            <w:tcW w:w="5989" w:type="dxa"/>
            <w:gridSpan w:val="6"/>
            <w:vAlign w:val="center"/>
          </w:tcPr>
          <w:p w:rsidR="00B56631" w:rsidRDefault="001C368A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0"/>
                <w:id w:val="151535346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Devolvido conforme comprovante   </w:t>
            </w:r>
            <w:sdt>
              <w:sdtPr>
                <w:tag w:val="goog_rdk_1"/>
                <w:id w:val="191017505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Em poder do beneficiário</w:t>
            </w:r>
          </w:p>
        </w:tc>
      </w:tr>
      <w:tr w:rsidR="00B56631">
        <w:tc>
          <w:tcPr>
            <w:tcW w:w="8494" w:type="dxa"/>
            <w:gridSpan w:val="8"/>
            <w:shd w:val="clear" w:color="auto" w:fill="95B3D7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 – Declaração do Beneficiário*</w:t>
            </w:r>
          </w:p>
        </w:tc>
      </w:tr>
      <w:tr w:rsidR="00B56631">
        <w:tc>
          <w:tcPr>
            <w:tcW w:w="8494" w:type="dxa"/>
            <w:gridSpan w:val="8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4 – Incluir o ANEXO 6*</w:t>
            </w:r>
          </w:p>
        </w:tc>
      </w:tr>
      <w:tr w:rsidR="00B56631">
        <w:tc>
          <w:tcPr>
            <w:tcW w:w="8494" w:type="dxa"/>
            <w:gridSpan w:val="8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 – Incluir o ANEXO 8*</w:t>
            </w:r>
          </w:p>
        </w:tc>
      </w:tr>
      <w:tr w:rsidR="00B56631">
        <w:tc>
          <w:tcPr>
            <w:tcW w:w="8494" w:type="dxa"/>
            <w:gridSpan w:val="8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6 – Incluir o ANEXO 9</w:t>
            </w:r>
          </w:p>
        </w:tc>
      </w:tr>
      <w:tr w:rsidR="00B56631">
        <w:tc>
          <w:tcPr>
            <w:tcW w:w="8494" w:type="dxa"/>
            <w:gridSpan w:val="8"/>
            <w:vAlign w:val="center"/>
          </w:tcPr>
          <w:p w:rsidR="00B56631" w:rsidRDefault="001C368A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7 – Incluir comprovantes para prestação de contas*</w:t>
            </w:r>
          </w:p>
        </w:tc>
      </w:tr>
    </w:tbl>
    <w:p w:rsidR="00B56631" w:rsidRDefault="00B56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mbria" w:eastAsia="Cambria" w:hAnsi="Cambria" w:cs="Cambria"/>
          <w:b/>
          <w:color w:val="000000"/>
          <w:highlight w:val="white"/>
        </w:rPr>
      </w:pPr>
    </w:p>
    <w:sectPr w:rsidR="00B5663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8A" w:rsidRDefault="001C368A">
      <w:pPr>
        <w:spacing w:line="240" w:lineRule="auto"/>
      </w:pPr>
      <w:r>
        <w:separator/>
      </w:r>
    </w:p>
  </w:endnote>
  <w:endnote w:type="continuationSeparator" w:id="0">
    <w:p w:rsidR="001C368A" w:rsidRDefault="001C3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31" w:rsidRDefault="00B56631">
    <w:pPr>
      <w:rPr>
        <w:rFonts w:ascii="Cambria" w:eastAsia="Cambria" w:hAnsi="Cambria" w:cs="Cambria"/>
        <w:b/>
        <w:color w:val="7F7F7F"/>
        <w:sz w:val="16"/>
        <w:szCs w:val="16"/>
      </w:rPr>
    </w:pPr>
  </w:p>
  <w:p w:rsidR="00B56631" w:rsidRDefault="001C368A">
    <w:pPr>
      <w:rPr>
        <w:rFonts w:ascii="Cambria" w:eastAsia="Cambria" w:hAnsi="Cambria" w:cs="Cambria"/>
        <w:b/>
        <w:color w:val="7F7F7F"/>
        <w:sz w:val="16"/>
        <w:szCs w:val="16"/>
      </w:rPr>
    </w:pPr>
    <w:r>
      <w:rPr>
        <w:rFonts w:ascii="Cambria" w:eastAsia="Cambria" w:hAnsi="Cambria" w:cs="Cambria"/>
        <w:b/>
        <w:color w:val="7F7F7F"/>
        <w:sz w:val="16"/>
        <w:szCs w:val="16"/>
      </w:rPr>
      <w:t>EDITAL Nº 12/2025 – PROPGP/UFOB - AUXÍLIO AO PESQUISADOR – AUXPE/2025.</w:t>
    </w:r>
  </w:p>
  <w:p w:rsidR="00B56631" w:rsidRDefault="00B56631">
    <w:pPr>
      <w:rPr>
        <w:rFonts w:ascii="Cambria" w:eastAsia="Cambria" w:hAnsi="Cambria" w:cs="Cambria"/>
        <w:b/>
        <w:color w:val="7F7F7F"/>
        <w:sz w:val="16"/>
        <w:szCs w:val="16"/>
      </w:rPr>
    </w:pPr>
  </w:p>
  <w:p w:rsidR="00B56631" w:rsidRDefault="001C368A">
    <w:pPr>
      <w:jc w:val="right"/>
      <w:rPr>
        <w:rFonts w:ascii="Cambria" w:eastAsia="Cambria" w:hAnsi="Cambria" w:cs="Cambria"/>
        <w:color w:val="7F7F7F"/>
        <w:sz w:val="14"/>
        <w:szCs w:val="14"/>
      </w:rPr>
    </w:pPr>
    <w:r>
      <w:rPr>
        <w:rFonts w:ascii="Cambria" w:eastAsia="Cambria" w:hAnsi="Cambria" w:cs="Cambria"/>
        <w:color w:val="7F7F7F"/>
        <w:sz w:val="14"/>
        <w:szCs w:val="14"/>
      </w:rPr>
      <w:t xml:space="preserve">Página </w:t>
    </w:r>
    <w:r>
      <w:rPr>
        <w:rFonts w:ascii="Cambria" w:eastAsia="Cambria" w:hAnsi="Cambria" w:cs="Cambria"/>
        <w:color w:val="7F7F7F"/>
        <w:sz w:val="14"/>
        <w:szCs w:val="14"/>
      </w:rPr>
      <w:fldChar w:fldCharType="begin"/>
    </w:r>
    <w:r>
      <w:rPr>
        <w:rFonts w:ascii="Cambria" w:eastAsia="Cambria" w:hAnsi="Cambria" w:cs="Cambria"/>
        <w:color w:val="7F7F7F"/>
        <w:sz w:val="14"/>
        <w:szCs w:val="14"/>
      </w:rPr>
      <w:instrText>PAGE</w:instrText>
    </w:r>
    <w:r>
      <w:rPr>
        <w:rFonts w:ascii="Cambria" w:eastAsia="Cambria" w:hAnsi="Cambria" w:cs="Cambria"/>
        <w:color w:val="7F7F7F"/>
        <w:sz w:val="14"/>
        <w:szCs w:val="14"/>
      </w:rPr>
      <w:fldChar w:fldCharType="end"/>
    </w:r>
    <w:r>
      <w:rPr>
        <w:rFonts w:ascii="Cambria" w:eastAsia="Cambria" w:hAnsi="Cambria" w:cs="Cambria"/>
        <w:color w:val="7F7F7F"/>
        <w:sz w:val="14"/>
        <w:szCs w:val="14"/>
      </w:rPr>
      <w:t xml:space="preserve"> de 27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31" w:rsidRDefault="00B56631"/>
  <w:p w:rsidR="00B56631" w:rsidRDefault="001C368A">
    <w:pPr>
      <w:rPr>
        <w:rFonts w:ascii="Cambria" w:eastAsia="Cambria" w:hAnsi="Cambria" w:cs="Cambria"/>
        <w:b/>
        <w:color w:val="7F7F7F"/>
        <w:sz w:val="16"/>
        <w:szCs w:val="16"/>
      </w:rPr>
    </w:pPr>
    <w:r>
      <w:rPr>
        <w:rFonts w:ascii="Cambria" w:eastAsia="Cambria" w:hAnsi="Cambria" w:cs="Cambria"/>
        <w:b/>
        <w:color w:val="7F7F7F"/>
        <w:sz w:val="16"/>
        <w:szCs w:val="16"/>
      </w:rPr>
      <w:t>EDITAL Nº 12/2025 – PROPGP/UFOB - AUXÍLIO AO PESQUISADOR – AUXPE/2025.</w:t>
    </w:r>
  </w:p>
  <w:p w:rsidR="00B56631" w:rsidRDefault="00B56631">
    <w:pPr>
      <w:rPr>
        <w:rFonts w:ascii="Cambria" w:eastAsia="Cambria" w:hAnsi="Cambria" w:cs="Cambria"/>
        <w:b/>
        <w:color w:val="7F7F7F"/>
        <w:sz w:val="16"/>
        <w:szCs w:val="16"/>
      </w:rPr>
    </w:pPr>
  </w:p>
  <w:p w:rsidR="00B56631" w:rsidRDefault="001C368A">
    <w:pPr>
      <w:jc w:val="right"/>
      <w:rPr>
        <w:rFonts w:ascii="Cambria" w:eastAsia="Cambria" w:hAnsi="Cambria" w:cs="Cambria"/>
        <w:color w:val="7F7F7F"/>
        <w:sz w:val="14"/>
        <w:szCs w:val="14"/>
      </w:rPr>
    </w:pPr>
    <w:r>
      <w:rPr>
        <w:rFonts w:ascii="Cambria" w:eastAsia="Cambria" w:hAnsi="Cambria" w:cs="Cambria"/>
        <w:color w:val="7F7F7F"/>
        <w:sz w:val="14"/>
        <w:szCs w:val="14"/>
      </w:rPr>
      <w:t xml:space="preserve">Página </w:t>
    </w:r>
    <w:r>
      <w:rPr>
        <w:rFonts w:ascii="Cambria" w:eastAsia="Cambria" w:hAnsi="Cambria" w:cs="Cambria"/>
        <w:color w:val="7F7F7F"/>
        <w:sz w:val="14"/>
        <w:szCs w:val="14"/>
      </w:rPr>
      <w:fldChar w:fldCharType="begin"/>
    </w:r>
    <w:r>
      <w:rPr>
        <w:rFonts w:ascii="Cambria" w:eastAsia="Cambria" w:hAnsi="Cambria" w:cs="Cambria"/>
        <w:color w:val="7F7F7F"/>
        <w:sz w:val="14"/>
        <w:szCs w:val="14"/>
      </w:rPr>
      <w:instrText>PAGE</w:instrText>
    </w:r>
    <w:r w:rsidR="00766328">
      <w:rPr>
        <w:rFonts w:ascii="Cambria" w:eastAsia="Cambria" w:hAnsi="Cambria" w:cs="Cambria"/>
        <w:color w:val="7F7F7F"/>
        <w:sz w:val="14"/>
        <w:szCs w:val="14"/>
      </w:rPr>
      <w:fldChar w:fldCharType="separate"/>
    </w:r>
    <w:r w:rsidR="00766328">
      <w:rPr>
        <w:rFonts w:ascii="Cambria" w:eastAsia="Cambria" w:hAnsi="Cambria" w:cs="Cambria"/>
        <w:noProof/>
        <w:color w:val="7F7F7F"/>
        <w:sz w:val="14"/>
        <w:szCs w:val="14"/>
      </w:rPr>
      <w:t>1</w:t>
    </w:r>
    <w:r>
      <w:rPr>
        <w:rFonts w:ascii="Cambria" w:eastAsia="Cambria" w:hAnsi="Cambria" w:cs="Cambria"/>
        <w:color w:val="7F7F7F"/>
        <w:sz w:val="14"/>
        <w:szCs w:val="14"/>
      </w:rPr>
      <w:fldChar w:fldCharType="end"/>
    </w:r>
    <w:r>
      <w:rPr>
        <w:rFonts w:ascii="Cambria" w:eastAsia="Cambria" w:hAnsi="Cambria" w:cs="Cambria"/>
        <w:color w:val="7F7F7F"/>
        <w:sz w:val="14"/>
        <w:szCs w:val="14"/>
      </w:rPr>
      <w:t xml:space="preserve"> de 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8A" w:rsidRDefault="001C368A">
      <w:pPr>
        <w:spacing w:line="240" w:lineRule="auto"/>
      </w:pPr>
      <w:r>
        <w:separator/>
      </w:r>
    </w:p>
  </w:footnote>
  <w:footnote w:type="continuationSeparator" w:id="0">
    <w:p w:rsidR="001C368A" w:rsidRDefault="001C3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31" w:rsidRDefault="00B56631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sz w:val="20"/>
        <w:szCs w:val="20"/>
      </w:rPr>
    </w:pPr>
  </w:p>
  <w:tbl>
    <w:tblPr>
      <w:tblStyle w:val="afe"/>
      <w:tblW w:w="8788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86"/>
      <w:gridCol w:w="7102"/>
    </w:tblGrid>
    <w:tr w:rsidR="00B56631">
      <w:tc>
        <w:tcPr>
          <w:tcW w:w="0" w:type="auto"/>
        </w:tcPr>
        <w:p w:rsidR="00B56631" w:rsidRDefault="001C36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936534" cy="1186277"/>
                <wp:effectExtent l="0" t="0" r="0" b="0"/>
                <wp:docPr id="11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34" cy="11862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B56631" w:rsidRDefault="00B56631">
          <w:pPr>
            <w:jc w:val="center"/>
            <w:rPr>
              <w:b/>
            </w:rPr>
          </w:pPr>
        </w:p>
        <w:p w:rsidR="00B56631" w:rsidRDefault="00B56631">
          <w:pPr>
            <w:rPr>
              <w:b/>
            </w:rPr>
          </w:pPr>
        </w:p>
        <w:p w:rsidR="00B56631" w:rsidRDefault="00B56631">
          <w:pPr>
            <w:rPr>
              <w:b/>
            </w:rPr>
          </w:pPr>
        </w:p>
        <w:p w:rsidR="00B56631" w:rsidRDefault="00B56631">
          <w:pPr>
            <w:rPr>
              <w:b/>
            </w:rPr>
          </w:pPr>
        </w:p>
        <w:p w:rsidR="00B56631" w:rsidRDefault="00B56631">
          <w:pPr>
            <w:rPr>
              <w:b/>
              <w:i/>
              <w:sz w:val="6"/>
              <w:szCs w:val="6"/>
            </w:rPr>
          </w:pPr>
        </w:p>
        <w:p w:rsidR="00B56631" w:rsidRDefault="00B56631">
          <w:pPr>
            <w:rPr>
              <w:b/>
              <w:i/>
              <w:sz w:val="6"/>
              <w:szCs w:val="6"/>
            </w:rPr>
          </w:pPr>
        </w:p>
        <w:p w:rsidR="00B56631" w:rsidRDefault="00B56631">
          <w:pPr>
            <w:rPr>
              <w:b/>
              <w:i/>
              <w:sz w:val="6"/>
              <w:szCs w:val="6"/>
            </w:rPr>
          </w:pPr>
        </w:p>
        <w:p w:rsidR="00B56631" w:rsidRDefault="00B56631">
          <w:pPr>
            <w:rPr>
              <w:b/>
              <w:i/>
              <w:sz w:val="6"/>
              <w:szCs w:val="6"/>
            </w:rPr>
          </w:pPr>
        </w:p>
        <w:p w:rsidR="00B56631" w:rsidRDefault="001C368A">
          <w:pPr>
            <w:rPr>
              <w:b/>
            </w:rPr>
          </w:pPr>
          <w:r>
            <w:rPr>
              <w:b/>
            </w:rPr>
            <w:t>UNIVERSIDADE FEDERAL DO OESTE DA BAHIA</w:t>
          </w:r>
        </w:p>
        <w:p w:rsidR="00B56631" w:rsidRDefault="001C368A"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Pós-Graduação e Pesquisa</w:t>
          </w:r>
        </w:p>
      </w:tc>
    </w:tr>
  </w:tbl>
  <w:p w:rsidR="00B56631" w:rsidRDefault="00B566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631" w:rsidRDefault="00B56631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</w:p>
  <w:tbl>
    <w:tblPr>
      <w:tblStyle w:val="aff"/>
      <w:tblW w:w="8788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86"/>
      <w:gridCol w:w="7102"/>
    </w:tblGrid>
    <w:tr w:rsidR="00B56631">
      <w:tc>
        <w:tcPr>
          <w:tcW w:w="1686" w:type="dxa"/>
        </w:tcPr>
        <w:p w:rsidR="00B56631" w:rsidRDefault="001C36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936534" cy="1186277"/>
                <wp:effectExtent l="0" t="0" r="0" b="0"/>
                <wp:docPr id="10" name="image1.png" descr="C:\Users\leticia.moreira\AppData\Local\Microsoft\Windows\INetCache\Content.Word\assinatura_digit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leticia.moreira\AppData\Local\Microsoft\Windows\INetCache\Content.Word\assinatura_digital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534" cy="11862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2" w:type="dxa"/>
        </w:tcPr>
        <w:p w:rsidR="00B56631" w:rsidRDefault="00B56631">
          <w:pPr>
            <w:jc w:val="center"/>
            <w:rPr>
              <w:b/>
            </w:rPr>
          </w:pPr>
        </w:p>
        <w:p w:rsidR="00B56631" w:rsidRDefault="00B56631">
          <w:pPr>
            <w:rPr>
              <w:b/>
            </w:rPr>
          </w:pPr>
        </w:p>
        <w:p w:rsidR="00B56631" w:rsidRDefault="00B56631">
          <w:pPr>
            <w:rPr>
              <w:b/>
            </w:rPr>
          </w:pPr>
        </w:p>
        <w:p w:rsidR="00B56631" w:rsidRDefault="00B56631">
          <w:pPr>
            <w:rPr>
              <w:b/>
            </w:rPr>
          </w:pPr>
        </w:p>
        <w:p w:rsidR="00B56631" w:rsidRDefault="00B56631">
          <w:pPr>
            <w:rPr>
              <w:b/>
              <w:i/>
              <w:sz w:val="6"/>
              <w:szCs w:val="6"/>
            </w:rPr>
          </w:pPr>
        </w:p>
        <w:p w:rsidR="00B56631" w:rsidRDefault="00B56631">
          <w:pPr>
            <w:rPr>
              <w:b/>
              <w:i/>
              <w:sz w:val="6"/>
              <w:szCs w:val="6"/>
            </w:rPr>
          </w:pPr>
        </w:p>
        <w:p w:rsidR="00B56631" w:rsidRDefault="00B56631">
          <w:pPr>
            <w:rPr>
              <w:b/>
              <w:i/>
              <w:sz w:val="6"/>
              <w:szCs w:val="6"/>
            </w:rPr>
          </w:pPr>
        </w:p>
        <w:p w:rsidR="00B56631" w:rsidRDefault="00B56631">
          <w:pPr>
            <w:rPr>
              <w:b/>
              <w:i/>
              <w:sz w:val="6"/>
              <w:szCs w:val="6"/>
            </w:rPr>
          </w:pPr>
        </w:p>
        <w:p w:rsidR="00B56631" w:rsidRDefault="001C368A">
          <w:pPr>
            <w:rPr>
              <w:b/>
            </w:rPr>
          </w:pPr>
          <w:r>
            <w:rPr>
              <w:b/>
            </w:rPr>
            <w:t>UNIVERSIDADE FEDERAL DO OESTE DA BAHIA</w:t>
          </w:r>
        </w:p>
        <w:p w:rsidR="00B56631" w:rsidRDefault="001C368A">
          <w:proofErr w:type="spellStart"/>
          <w:r>
            <w:rPr>
              <w:color w:val="000000"/>
            </w:rPr>
            <w:t>Pró-Reitoria</w:t>
          </w:r>
          <w:proofErr w:type="spellEnd"/>
          <w:r>
            <w:rPr>
              <w:color w:val="000000"/>
            </w:rPr>
            <w:t xml:space="preserve"> de Pós-Graduação e Pesquisa</w:t>
          </w:r>
        </w:p>
      </w:tc>
    </w:tr>
  </w:tbl>
  <w:p w:rsidR="00B56631" w:rsidRDefault="00B56631">
    <w:pPr>
      <w:tabs>
        <w:tab w:val="center" w:pos="4252"/>
        <w:tab w:val="right" w:pos="8504"/>
      </w:tabs>
      <w:spacing w:line="360" w:lineRule="auto"/>
      <w:jc w:val="left"/>
      <w:rPr>
        <w:rFonts w:ascii="Cambria" w:eastAsia="Cambria" w:hAnsi="Cambria" w:cs="Cambr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31"/>
    <w:rsid w:val="001C368A"/>
    <w:rsid w:val="00766328"/>
    <w:rsid w:val="00B5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F6328-898E-4F98-8FDC-C1C15D9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jc w:val="center"/>
      <w:outlineLvl w:val="3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720" w:line="240" w:lineRule="auto"/>
      <w:jc w:val="center"/>
    </w:pPr>
    <w:rPr>
      <w:rFonts w:ascii="Times New Roman" w:eastAsia="Times New Roman" w:hAnsi="Times New Roman" w:cs="Times New Roman"/>
      <w:b/>
      <w:sz w:val="40"/>
      <w:szCs w:val="40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d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2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h19KBfEMMfQuLXB6pa86u6oYQ==">CgMxLjAaMAoBMBIrCikIB0IlChFRdWF0dHJvY2VudG8gU2FucxIQQXJpYWwgVW5pY29kZSBNUxowCgExEisKKQgHQiUKEVF1YXR0cm9jZW50byBTYW5zEhBBcmlhbCBVbmljb2RlIE1TOAByITFrR1ZVSnQtZkh2SlNoRnhkNVJqeE01cGk4VGluY2tHTg==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Moraes Martins</dc:creator>
  <cp:lastModifiedBy>Renato Moraes Martins</cp:lastModifiedBy>
  <cp:revision>2</cp:revision>
  <dcterms:created xsi:type="dcterms:W3CDTF">2025-08-11T23:38:00Z</dcterms:created>
  <dcterms:modified xsi:type="dcterms:W3CDTF">2025-08-11T23:38:00Z</dcterms:modified>
</cp:coreProperties>
</file>